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49" w:rsidRDefault="00792849" w:rsidP="00792849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849" w:rsidRDefault="00792849" w:rsidP="0079284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92849" w:rsidRPr="00D57D1C" w:rsidRDefault="00792849" w:rsidP="00792849">
      <w:pPr>
        <w:jc w:val="center"/>
        <w:rPr>
          <w:rFonts w:ascii="Arial" w:hAnsi="Arial" w:cs="Arial"/>
          <w:noProof/>
          <w:sz w:val="18"/>
          <w:szCs w:val="18"/>
        </w:rPr>
      </w:pPr>
    </w:p>
    <w:p w:rsidR="00792849" w:rsidRPr="00C84871" w:rsidRDefault="00792849" w:rsidP="00792849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792849" w:rsidRPr="006B3A39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Pr="00A40D37">
          <w:t>127018, г</w:t>
        </w:r>
      </w:smartTag>
      <w:r w:rsidRPr="00A40D37">
        <w:t>. Москва, ул. 2-я Ямская, 4</w:t>
      </w:r>
      <w:r w:rsidRPr="00030578">
        <w:t xml:space="preserve"> </w:t>
      </w:r>
      <w:r w:rsidRPr="00C84871">
        <w:t xml:space="preserve">(далее </w:t>
      </w:r>
      <w:r>
        <w:t>–</w:t>
      </w:r>
      <w:r w:rsidRPr="00C84871">
        <w:t xml:space="preserve"> Заказчик или Организатор), </w:t>
      </w:r>
      <w:r>
        <w:t>настоящим приглашает юридических лиц и индивидуальных предпринимателей (далее — Поставщики)</w:t>
      </w:r>
      <w:r w:rsidRPr="00D7220E">
        <w:t xml:space="preserve"> </w:t>
      </w:r>
      <w:r>
        <w:t xml:space="preserve">подавать свои предложения для заключения </w:t>
      </w:r>
      <w:r w:rsidRPr="006B3A39">
        <w:t xml:space="preserve">Договора на поставку </w:t>
      </w:r>
      <w:r>
        <w:t>высокочастотных заградителей</w:t>
      </w:r>
      <w:r w:rsidRPr="006B3A39">
        <w:t xml:space="preserve"> для нужд филиала ОАО «МРСК Центра</w:t>
      </w:r>
      <w:proofErr w:type="gramStart"/>
      <w:r w:rsidRPr="006B3A39">
        <w:t>»-</w:t>
      </w:r>
      <w:proofErr w:type="gramEnd"/>
      <w:r w:rsidRPr="006B3A39">
        <w:t>«Белгородэнерго».</w:t>
      </w:r>
    </w:p>
    <w:p w:rsidR="00792849" w:rsidRPr="006B3A39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B3A39">
        <w:t>Основные условия запроса предложений и Договора состоят в следующем:</w:t>
      </w:r>
    </w:p>
    <w:p w:rsidR="00792849" w:rsidRPr="006B3A39" w:rsidRDefault="00792849" w:rsidP="00792849">
      <w:pPr>
        <w:pStyle w:val="a5"/>
        <w:numPr>
          <w:ilvl w:val="0"/>
          <w:numId w:val="4"/>
        </w:numPr>
        <w:tabs>
          <w:tab w:val="clear" w:pos="1202"/>
          <w:tab w:val="num" w:pos="993"/>
        </w:tabs>
        <w:spacing w:after="0"/>
        <w:ind w:right="-6"/>
        <w:jc w:val="both"/>
      </w:pPr>
      <w:r w:rsidRPr="006B3A39">
        <w:t>Отгрузочные реквизиты/базис поставки: на условиях DDP (Согласно ИНКОТЕРМС 2000) по адресу филиала ОАО «МРСК Центра</w:t>
      </w:r>
      <w:proofErr w:type="gramStart"/>
      <w:r w:rsidRPr="006B3A39">
        <w:t>»-</w:t>
      </w:r>
      <w:proofErr w:type="gramEnd"/>
      <w:r w:rsidRPr="006B3A39">
        <w:t xml:space="preserve">«Белгородэнерго», РФ, </w:t>
      </w:r>
      <w:smartTag w:uri="urn:schemas-microsoft-com:office:smarttags" w:element="metricconverter">
        <w:smartTagPr>
          <w:attr w:name="ProductID" w:val="308000, г"/>
        </w:smartTagPr>
        <w:r w:rsidRPr="006B3A39">
          <w:t>308000, г</w:t>
        </w:r>
      </w:smartTag>
      <w:r w:rsidRPr="006B3A39">
        <w:t>. Белгород, 5-й Заводской переулок, д. 17 (Центральный склад);</w:t>
      </w:r>
    </w:p>
    <w:p w:rsidR="00792849" w:rsidRPr="0048635F" w:rsidRDefault="00792849" w:rsidP="00792849">
      <w:pPr>
        <w:pStyle w:val="a5"/>
        <w:numPr>
          <w:ilvl w:val="0"/>
          <w:numId w:val="4"/>
        </w:numPr>
        <w:spacing w:after="0"/>
        <w:ind w:right="-6"/>
        <w:jc w:val="both"/>
      </w:pPr>
      <w:r w:rsidRPr="0048635F">
        <w:t xml:space="preserve">Сроки поставки продукции: </w:t>
      </w:r>
      <w:r w:rsidR="001318DA">
        <w:rPr>
          <w:bCs/>
        </w:rPr>
        <w:t>в течение 30 рабочих дней с момента заключения договора</w:t>
      </w:r>
      <w:r w:rsidRPr="0048635F">
        <w:t>;</w:t>
      </w:r>
    </w:p>
    <w:p w:rsidR="00792849" w:rsidRPr="0048635F" w:rsidRDefault="00792849" w:rsidP="00792849">
      <w:pPr>
        <w:pStyle w:val="a5"/>
        <w:numPr>
          <w:ilvl w:val="0"/>
          <w:numId w:val="4"/>
        </w:numPr>
        <w:spacing w:after="0"/>
        <w:ind w:right="-6"/>
        <w:jc w:val="both"/>
      </w:pPr>
      <w:r w:rsidRPr="0048635F">
        <w:t xml:space="preserve">Форма и порядок оплаты: безналичный расчет, оплата производится в течение 30 (тридцати) рабочих дней с момента </w:t>
      </w:r>
      <w:r>
        <w:t>поставки продукции на склад поставщика</w:t>
      </w:r>
      <w:r w:rsidRPr="0048635F">
        <w:t>;</w:t>
      </w:r>
    </w:p>
    <w:p w:rsidR="00792849" w:rsidRPr="0048635F" w:rsidRDefault="00792849" w:rsidP="00792849">
      <w:pPr>
        <w:pStyle w:val="a5"/>
        <w:numPr>
          <w:ilvl w:val="0"/>
          <w:numId w:val="4"/>
        </w:numPr>
        <w:spacing w:after="0"/>
        <w:ind w:right="-6"/>
        <w:jc w:val="both"/>
      </w:pPr>
      <w:r w:rsidRPr="0048635F">
        <w:t>Источник финансирования: Прочие собственные средства.</w:t>
      </w:r>
    </w:p>
    <w:p w:rsidR="00792849" w:rsidRPr="00CF5AF2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792849" w:rsidRPr="00C84871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>
        <w:t xml:space="preserve">закупаемой </w:t>
      </w:r>
      <w:r w:rsidRPr="00C84871">
        <w:t>продукции и условий Договора содержится в документации по запросу предложений, которая предоставляется любому Поставщику по его запросу в следующем порядке:</w:t>
      </w:r>
    </w:p>
    <w:p w:rsidR="00792849" w:rsidRPr="000925E8" w:rsidRDefault="00792849" w:rsidP="00792849">
      <w:pPr>
        <w:pStyle w:val="a3"/>
        <w:numPr>
          <w:ilvl w:val="1"/>
          <w:numId w:val="3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C84871">
        <w:rPr>
          <w:color w:val="000000"/>
          <w:sz w:val="24"/>
        </w:rPr>
        <w:t xml:space="preserve">В бумажном виде на </w:t>
      </w:r>
      <w:r w:rsidRPr="000925E8">
        <w:rPr>
          <w:color w:val="000000"/>
          <w:sz w:val="24"/>
        </w:rPr>
        <w:t xml:space="preserve">руки представителям </w:t>
      </w:r>
      <w:r w:rsidRPr="000925E8">
        <w:rPr>
          <w:sz w:val="24"/>
        </w:rPr>
        <w:t xml:space="preserve">Поставщиков </w:t>
      </w:r>
      <w:r w:rsidRPr="000925E8">
        <w:rPr>
          <w:color w:val="000000"/>
          <w:sz w:val="24"/>
        </w:rPr>
        <w:t>по адресу:</w:t>
      </w:r>
      <w:r w:rsidRPr="000925E8">
        <w:rPr>
          <w:sz w:val="24"/>
        </w:rPr>
        <w:t xml:space="preserve"> РФ, 308000, г. Белгород, ул. Преображенская, д.42, кабинет 715.</w:t>
      </w:r>
    </w:p>
    <w:p w:rsidR="00792849" w:rsidRPr="000925E8" w:rsidRDefault="00792849" w:rsidP="00792849">
      <w:pPr>
        <w:pStyle w:val="a3"/>
        <w:numPr>
          <w:ilvl w:val="1"/>
          <w:numId w:val="3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0925E8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Pr="000925E8">
          <w:rPr>
            <w:rStyle w:val="a4"/>
            <w:sz w:val="24"/>
            <w:lang w:val="en-US"/>
          </w:rPr>
          <w:t>Ermolova</w:t>
        </w:r>
        <w:r w:rsidRPr="000925E8">
          <w:rPr>
            <w:rStyle w:val="a4"/>
            <w:sz w:val="24"/>
          </w:rPr>
          <w:t>.</w:t>
        </w:r>
        <w:r w:rsidRPr="000925E8">
          <w:rPr>
            <w:rStyle w:val="a4"/>
            <w:sz w:val="24"/>
            <w:lang w:val="en-US"/>
          </w:rPr>
          <w:t>IV</w:t>
        </w:r>
        <w:r w:rsidRPr="000925E8">
          <w:rPr>
            <w:rStyle w:val="a4"/>
            <w:sz w:val="24"/>
          </w:rPr>
          <w:t>@</w:t>
        </w:r>
        <w:r w:rsidRPr="000925E8">
          <w:rPr>
            <w:rStyle w:val="a4"/>
            <w:sz w:val="24"/>
            <w:lang w:val="en-US"/>
          </w:rPr>
          <w:t>mrsk</w:t>
        </w:r>
        <w:r w:rsidRPr="000925E8">
          <w:rPr>
            <w:rStyle w:val="a4"/>
            <w:sz w:val="24"/>
          </w:rPr>
          <w:t>-1.</w:t>
        </w:r>
        <w:r w:rsidRPr="000925E8">
          <w:rPr>
            <w:rStyle w:val="a4"/>
            <w:sz w:val="24"/>
            <w:lang w:val="en-US"/>
          </w:rPr>
          <w:t>ru</w:t>
        </w:r>
      </w:hyperlink>
      <w:r w:rsidRPr="000925E8">
        <w:rPr>
          <w:rFonts w:ascii="Verdana" w:hAnsi="Verdana"/>
        </w:rPr>
        <w:t xml:space="preserve"> </w:t>
      </w:r>
      <w:r w:rsidRPr="000925E8">
        <w:rPr>
          <w:color w:val="000000"/>
          <w:sz w:val="24"/>
        </w:rPr>
        <w:t>(в графическом формате) или нарочно.</w:t>
      </w:r>
    </w:p>
    <w:p w:rsidR="00792849" w:rsidRPr="000925E8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25E8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792849" w:rsidRPr="000925E8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0925E8">
        <w:rPr>
          <w:b/>
        </w:rPr>
        <w:t>1</w:t>
      </w:r>
      <w:r>
        <w:rPr>
          <w:b/>
        </w:rPr>
        <w:t>0</w:t>
      </w:r>
      <w:r w:rsidRPr="000925E8">
        <w:rPr>
          <w:b/>
        </w:rPr>
        <w:t xml:space="preserve"> часов 00 минут</w:t>
      </w:r>
      <w:r w:rsidRPr="000925E8">
        <w:t xml:space="preserve">, по московскому времени,     </w:t>
      </w:r>
      <w:r w:rsidRPr="000925E8">
        <w:rPr>
          <w:b/>
        </w:rPr>
        <w:t>1</w:t>
      </w:r>
      <w:r>
        <w:rPr>
          <w:b/>
        </w:rPr>
        <w:t>9</w:t>
      </w:r>
      <w:r w:rsidRPr="000925E8">
        <w:rPr>
          <w:b/>
        </w:rPr>
        <w:t>.03.2012</w:t>
      </w:r>
      <w:r w:rsidRPr="000925E8">
        <w:rPr>
          <w:b/>
          <w:bCs/>
        </w:rPr>
        <w:t xml:space="preserve"> г.</w:t>
      </w:r>
      <w:r w:rsidRPr="000925E8">
        <w:rPr>
          <w:b/>
        </w:rPr>
        <w:t xml:space="preserve"> года</w:t>
      </w:r>
      <w:r>
        <w:t xml:space="preserve"> по адресу: РФ,</w:t>
      </w:r>
      <w:r w:rsidRPr="000925E8">
        <w:t xml:space="preserve"> г. Белгород, ул. Преображенская, д.42, каб. №715. Организатор запроса предложений проведет процедуру публичного вскрытия поступивших </w:t>
      </w:r>
      <w:proofErr w:type="gramStart"/>
      <w:r w:rsidRPr="000925E8">
        <w:t>конвертов</w:t>
      </w:r>
      <w:proofErr w:type="gramEnd"/>
      <w:r w:rsidRPr="000925E8">
        <w:t xml:space="preserve"> начиная с </w:t>
      </w:r>
      <w:r w:rsidRPr="000925E8">
        <w:rPr>
          <w:b/>
        </w:rPr>
        <w:t>1</w:t>
      </w:r>
      <w:r>
        <w:rPr>
          <w:b/>
        </w:rPr>
        <w:t>0</w:t>
      </w:r>
      <w:r w:rsidRPr="000925E8">
        <w:rPr>
          <w:b/>
        </w:rPr>
        <w:t xml:space="preserve"> часов 00 минут,</w:t>
      </w:r>
      <w:r w:rsidRPr="000925E8">
        <w:t xml:space="preserve"> по московскому времени, </w:t>
      </w:r>
      <w:r>
        <w:rPr>
          <w:b/>
        </w:rPr>
        <w:t>19</w:t>
      </w:r>
      <w:r w:rsidRPr="000925E8">
        <w:rPr>
          <w:b/>
        </w:rPr>
        <w:t>.03.2012</w:t>
      </w:r>
      <w:r w:rsidRPr="000925E8">
        <w:rPr>
          <w:b/>
          <w:bCs/>
        </w:rPr>
        <w:t xml:space="preserve"> г.</w:t>
      </w:r>
      <w:r w:rsidRPr="000925E8">
        <w:t xml:space="preserve"> по адресу РФ, г. Белгород, ул. Преображенская, д.42, каб. №715, в присутствии не менее чем двух членов комиссии. На этой процедуре могут присутствовать представители Поставщиков, своевременно подавших предложения.</w:t>
      </w:r>
    </w:p>
    <w:p w:rsidR="00792849" w:rsidRPr="000925E8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25E8">
        <w:t xml:space="preserve">Начальная (предельная) цена запроса предложений: </w:t>
      </w:r>
      <w:r>
        <w:rPr>
          <w:b/>
          <w:sz w:val="22"/>
          <w:szCs w:val="22"/>
        </w:rPr>
        <w:t>331 280,28</w:t>
      </w:r>
      <w:r>
        <w:rPr>
          <w:sz w:val="22"/>
          <w:szCs w:val="22"/>
        </w:rPr>
        <w:t xml:space="preserve"> </w:t>
      </w:r>
      <w:r w:rsidRPr="00D45EB7">
        <w:rPr>
          <w:sz w:val="22"/>
          <w:szCs w:val="22"/>
        </w:rPr>
        <w:t>(</w:t>
      </w:r>
      <w:r>
        <w:rPr>
          <w:sz w:val="22"/>
          <w:szCs w:val="22"/>
        </w:rPr>
        <w:t>триста тридцать одна тысяча двести восемьдесят</w:t>
      </w:r>
      <w:r w:rsidRPr="00D45EB7">
        <w:rPr>
          <w:sz w:val="22"/>
          <w:szCs w:val="22"/>
        </w:rPr>
        <w:t>)</w:t>
      </w:r>
      <w:r>
        <w:rPr>
          <w:sz w:val="22"/>
          <w:szCs w:val="22"/>
        </w:rPr>
        <w:t xml:space="preserve"> рублей 2</w:t>
      </w:r>
      <w:r w:rsidRPr="00D45EB7">
        <w:rPr>
          <w:sz w:val="22"/>
          <w:szCs w:val="22"/>
        </w:rPr>
        <w:t>8 коп. РФ, с учетом НДС</w:t>
      </w:r>
      <w:r w:rsidRPr="000925E8">
        <w:t>.</w:t>
      </w:r>
    </w:p>
    <w:p w:rsidR="00792849" w:rsidRPr="00C84871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lastRenderedPageBreak/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792849" w:rsidRPr="00E87956" w:rsidRDefault="00792849" w:rsidP="00792849">
      <w:pPr>
        <w:pStyle w:val="a5"/>
        <w:numPr>
          <w:ilvl w:val="0"/>
          <w:numId w:val="1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792849" w:rsidRPr="005E3FAC" w:rsidRDefault="00792849" w:rsidP="00792849">
      <w:pPr>
        <w:pStyle w:val="a7"/>
        <w:numPr>
          <w:ilvl w:val="0"/>
          <w:numId w:val="5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Pr="005E3FAC">
        <w:rPr>
          <w:sz w:val="24"/>
          <w:szCs w:val="24"/>
        </w:rPr>
        <w:t>Ермолова Ирина Валерьевна</w:t>
      </w:r>
      <w:r w:rsidRPr="00E87956">
        <w:rPr>
          <w:sz w:val="24"/>
          <w:szCs w:val="24"/>
        </w:rPr>
        <w:t>, контактный телефон</w:t>
      </w:r>
      <w:r w:rsidRPr="005E3FAC">
        <w:rPr>
          <w:sz w:val="24"/>
          <w:szCs w:val="24"/>
        </w:rPr>
        <w:t>: (4722) 58-17-81</w:t>
      </w:r>
      <w:r w:rsidRPr="00E87956">
        <w:rPr>
          <w:sz w:val="24"/>
          <w:szCs w:val="24"/>
        </w:rPr>
        <w:t xml:space="preserve"> или по адресу </w:t>
      </w:r>
      <w:r w:rsidRPr="005E3FAC">
        <w:rPr>
          <w:sz w:val="24"/>
          <w:szCs w:val="24"/>
        </w:rPr>
        <w:t xml:space="preserve">электронной почты: </w:t>
      </w:r>
      <w:hyperlink r:id="rId7" w:history="1">
        <w:r w:rsidRPr="005E3FAC">
          <w:rPr>
            <w:rStyle w:val="a4"/>
            <w:sz w:val="24"/>
            <w:szCs w:val="24"/>
            <w:lang w:val="en-US"/>
          </w:rPr>
          <w:t>Ermolova</w:t>
        </w:r>
        <w:r w:rsidRPr="005E3FAC">
          <w:rPr>
            <w:rStyle w:val="a4"/>
            <w:sz w:val="24"/>
            <w:szCs w:val="24"/>
          </w:rPr>
          <w:t>.</w:t>
        </w:r>
        <w:r w:rsidRPr="005E3FAC">
          <w:rPr>
            <w:rStyle w:val="a4"/>
            <w:sz w:val="24"/>
            <w:szCs w:val="24"/>
            <w:lang w:val="en-US"/>
          </w:rPr>
          <w:t>IV</w:t>
        </w:r>
        <w:r w:rsidRPr="005E3FAC">
          <w:rPr>
            <w:rStyle w:val="a4"/>
            <w:sz w:val="24"/>
            <w:szCs w:val="24"/>
          </w:rPr>
          <w:t>@</w:t>
        </w:r>
        <w:r w:rsidRPr="005E3FAC">
          <w:rPr>
            <w:rStyle w:val="a4"/>
            <w:sz w:val="24"/>
            <w:szCs w:val="24"/>
            <w:lang w:val="en-US"/>
          </w:rPr>
          <w:t>mrsk</w:t>
        </w:r>
        <w:r w:rsidRPr="005E3FAC">
          <w:rPr>
            <w:rStyle w:val="a4"/>
            <w:sz w:val="24"/>
            <w:szCs w:val="24"/>
          </w:rPr>
          <w:t>-1.</w:t>
        </w:r>
        <w:r w:rsidRPr="005E3FAC">
          <w:rPr>
            <w:rStyle w:val="a4"/>
            <w:sz w:val="24"/>
            <w:szCs w:val="24"/>
            <w:lang w:val="en-US"/>
          </w:rPr>
          <w:t>ru</w:t>
        </w:r>
      </w:hyperlink>
      <w:r w:rsidRPr="005E3FAC">
        <w:rPr>
          <w:sz w:val="24"/>
          <w:szCs w:val="24"/>
        </w:rPr>
        <w:t>;</w:t>
      </w:r>
    </w:p>
    <w:p w:rsidR="00792849" w:rsidRPr="0082692C" w:rsidRDefault="00792849" w:rsidP="00792849">
      <w:pPr>
        <w:pStyle w:val="a7"/>
        <w:numPr>
          <w:ilvl w:val="0"/>
          <w:numId w:val="5"/>
        </w:numPr>
        <w:tabs>
          <w:tab w:val="clear" w:pos="4080"/>
          <w:tab w:val="left" w:pos="1200"/>
        </w:tabs>
        <w:spacing w:line="240" w:lineRule="auto"/>
        <w:ind w:left="1200"/>
        <w:rPr>
          <w:rStyle w:val="a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>
        <w:rPr>
          <w:sz w:val="24"/>
          <w:szCs w:val="24"/>
        </w:rPr>
        <w:t>Высторобская Светлана Викторовна</w:t>
      </w:r>
      <w:r w:rsidRPr="00611F80">
        <w:rPr>
          <w:sz w:val="24"/>
          <w:szCs w:val="24"/>
        </w:rPr>
        <w:t xml:space="preserve">, контактный телефон - </w:t>
      </w:r>
      <w:r w:rsidRPr="00C05418">
        <w:rPr>
          <w:sz w:val="24"/>
        </w:rPr>
        <w:t xml:space="preserve">(4722) </w:t>
      </w:r>
      <w:r>
        <w:rPr>
          <w:sz w:val="24"/>
        </w:rPr>
        <w:t>24-70-72</w:t>
      </w:r>
      <w:r w:rsidRPr="00611F80">
        <w:rPr>
          <w:bCs/>
          <w:sz w:val="24"/>
          <w:szCs w:val="24"/>
        </w:rPr>
        <w:t>, адрес</w:t>
      </w:r>
      <w:r w:rsidRPr="00611F80">
        <w:rPr>
          <w:sz w:val="24"/>
          <w:szCs w:val="24"/>
        </w:rPr>
        <w:t xml:space="preserve"> электронной почты: </w:t>
      </w:r>
      <w:hyperlink r:id="rId8" w:history="1">
        <w:r w:rsidRPr="0082692C">
          <w:rPr>
            <w:rStyle w:val="a4"/>
            <w:sz w:val="24"/>
            <w:szCs w:val="24"/>
          </w:rPr>
          <w:t>Vistorobskaya.SV@mrsk-1.ru</w:t>
        </w:r>
      </w:hyperlink>
      <w:r w:rsidRPr="0082692C">
        <w:rPr>
          <w:rStyle w:val="a4"/>
        </w:rPr>
        <w:t>.</w:t>
      </w:r>
    </w:p>
    <w:p w:rsidR="00792849" w:rsidRDefault="00792849" w:rsidP="00792849">
      <w:pPr>
        <w:pStyle w:val="a5"/>
        <w:numPr>
          <w:ilvl w:val="0"/>
          <w:numId w:val="1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792849" w:rsidRDefault="00792849" w:rsidP="00792849">
      <w:pPr>
        <w:tabs>
          <w:tab w:val="num" w:pos="1418"/>
        </w:tabs>
        <w:ind w:left="720"/>
        <w:jc w:val="both"/>
      </w:pPr>
    </w:p>
    <w:p w:rsidR="00792849" w:rsidRPr="00C84871" w:rsidRDefault="00792849" w:rsidP="00792849">
      <w:pPr>
        <w:tabs>
          <w:tab w:val="num" w:pos="1418"/>
        </w:tabs>
        <w:ind w:left="720"/>
        <w:jc w:val="both"/>
      </w:pPr>
    </w:p>
    <w:p w:rsidR="00792849" w:rsidRPr="00C84871" w:rsidRDefault="00792849" w:rsidP="00792849">
      <w:pPr>
        <w:tabs>
          <w:tab w:val="num" w:pos="1418"/>
        </w:tabs>
        <w:ind w:left="720"/>
        <w:jc w:val="both"/>
      </w:pPr>
    </w:p>
    <w:p w:rsidR="00792849" w:rsidRPr="00776E61" w:rsidRDefault="00792849" w:rsidP="00792849">
      <w:pPr>
        <w:tabs>
          <w:tab w:val="left" w:pos="7797"/>
        </w:tabs>
        <w:ind w:right="-6"/>
      </w:pPr>
      <w:r w:rsidRPr="00776E61">
        <w:t>Председатель закупочной комиссии -</w:t>
      </w:r>
    </w:p>
    <w:p w:rsidR="00792849" w:rsidRPr="00776E61" w:rsidRDefault="00792849" w:rsidP="00792849">
      <w:r w:rsidRPr="00776E61">
        <w:t xml:space="preserve">Директор по логистике и МТО филиала </w:t>
      </w:r>
    </w:p>
    <w:p w:rsidR="00792849" w:rsidRPr="00776E61" w:rsidRDefault="00792849" w:rsidP="00792849">
      <w:pPr>
        <w:tabs>
          <w:tab w:val="left" w:pos="7797"/>
        </w:tabs>
        <w:ind w:right="-6"/>
      </w:pPr>
      <w:r w:rsidRPr="00776E61">
        <w:t>ОАО «МРСК Центра</w:t>
      </w:r>
      <w:proofErr w:type="gramStart"/>
      <w:r w:rsidRPr="00776E61">
        <w:t>»-</w:t>
      </w:r>
      <w:proofErr w:type="gramEnd"/>
      <w:r w:rsidRPr="00776E61">
        <w:t>«Белгородэнерго»                                 З.М. Кравченко</w:t>
      </w:r>
    </w:p>
    <w:p w:rsidR="00792849" w:rsidRDefault="00792849" w:rsidP="00792849">
      <w:pPr>
        <w:tabs>
          <w:tab w:val="left" w:pos="7680"/>
        </w:tabs>
      </w:pPr>
    </w:p>
    <w:p w:rsidR="008733B6" w:rsidRDefault="008733B6"/>
    <w:sectPr w:rsidR="008733B6" w:rsidSect="00873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>
    <w:nsid w:val="3C5A079E"/>
    <w:multiLevelType w:val="multilevel"/>
    <w:tmpl w:val="EC1EED5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>
    <w:nsid w:val="4E04462B"/>
    <w:multiLevelType w:val="multilevel"/>
    <w:tmpl w:val="4C7814B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D097497"/>
    <w:multiLevelType w:val="hybridMultilevel"/>
    <w:tmpl w:val="738059C2"/>
    <w:lvl w:ilvl="0" w:tplc="FFFFFFFF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849"/>
    <w:rsid w:val="001318DA"/>
    <w:rsid w:val="00792849"/>
    <w:rsid w:val="008733B6"/>
    <w:rsid w:val="00F55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792849"/>
    <w:pPr>
      <w:keepNext/>
      <w:keepLines/>
      <w:pageBreakBefore/>
      <w:numPr>
        <w:numId w:val="6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79284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a3">
    <w:name w:val="List Number"/>
    <w:basedOn w:val="a"/>
    <w:rsid w:val="00792849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4">
    <w:name w:val="Hyperlink"/>
    <w:basedOn w:val="a0"/>
    <w:uiPriority w:val="99"/>
    <w:rsid w:val="00792849"/>
    <w:rPr>
      <w:color w:val="0000FF"/>
      <w:u w:val="single"/>
    </w:rPr>
  </w:style>
  <w:style w:type="paragraph" w:styleId="a5">
    <w:name w:val="Body Text"/>
    <w:basedOn w:val="a"/>
    <w:link w:val="a6"/>
    <w:rsid w:val="00792849"/>
    <w:pPr>
      <w:spacing w:after="120"/>
    </w:pPr>
  </w:style>
  <w:style w:type="character" w:customStyle="1" w:styleId="a6">
    <w:name w:val="Основной текст Знак"/>
    <w:basedOn w:val="a0"/>
    <w:link w:val="a5"/>
    <w:rsid w:val="00792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подпункт"/>
    <w:basedOn w:val="a"/>
    <w:rsid w:val="00792849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928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28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torobskaya.SV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molova.IV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rmolova.IV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sechnaya.ip</dc:creator>
  <cp:keywords/>
  <dc:description/>
  <cp:lastModifiedBy>Ermolova_IV</cp:lastModifiedBy>
  <cp:revision>2</cp:revision>
  <dcterms:created xsi:type="dcterms:W3CDTF">2012-03-06T11:31:00Z</dcterms:created>
  <dcterms:modified xsi:type="dcterms:W3CDTF">2012-03-06T11:53:00Z</dcterms:modified>
</cp:coreProperties>
</file>